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173A9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D70F2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B20B2A">
        <w:rPr>
          <w:rFonts w:ascii="Times New Roman" w:hAnsi="Times New Roman"/>
          <w:color w:val="000000"/>
          <w:sz w:val="28"/>
          <w:szCs w:val="28"/>
          <w:lang w:eastAsia="uk-UA"/>
        </w:rPr>
        <w:t>7515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26730" w:rsidRPr="00B26730">
        <w:t xml:space="preserve"> </w:t>
      </w:r>
      <w:proofErr w:type="spellStart"/>
      <w:r w:rsidR="004D70F2">
        <w:rPr>
          <w:rFonts w:ascii="Times New Roman" w:hAnsi="Times New Roman"/>
          <w:sz w:val="28"/>
          <w:szCs w:val="28"/>
        </w:rPr>
        <w:t>Старощук</w:t>
      </w:r>
      <w:proofErr w:type="spellEnd"/>
      <w:r w:rsidR="004D70F2">
        <w:rPr>
          <w:rFonts w:ascii="Times New Roman" w:hAnsi="Times New Roman"/>
          <w:sz w:val="28"/>
          <w:szCs w:val="28"/>
        </w:rPr>
        <w:t xml:space="preserve"> І.М</w:t>
      </w:r>
      <w:r w:rsidR="00B6118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E43B4A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E43B4A" w:rsidRPr="00E43B4A">
        <w:rPr>
          <w:rFonts w:ascii="Times New Roman" w:hAnsi="Times New Roman"/>
          <w:sz w:val="28"/>
          <w:szCs w:val="28"/>
          <w:lang w:eastAsia="uk-UA"/>
        </w:rPr>
        <w:t>Ста</w:t>
      </w:r>
      <w:r w:rsidR="00E43B4A">
        <w:rPr>
          <w:rFonts w:ascii="Times New Roman" w:hAnsi="Times New Roman"/>
          <w:sz w:val="28"/>
          <w:szCs w:val="28"/>
          <w:lang w:eastAsia="uk-UA"/>
        </w:rPr>
        <w:t>рощук</w:t>
      </w:r>
      <w:proofErr w:type="spellEnd"/>
      <w:r w:rsidR="00E43B4A">
        <w:rPr>
          <w:rFonts w:ascii="Times New Roman" w:hAnsi="Times New Roman"/>
          <w:sz w:val="28"/>
          <w:szCs w:val="28"/>
          <w:lang w:eastAsia="uk-UA"/>
        </w:rPr>
        <w:t xml:space="preserve"> Ганни Василівни</w:t>
      </w:r>
      <w:r w:rsidR="004D70F2">
        <w:rPr>
          <w:rFonts w:ascii="Times New Roman" w:hAnsi="Times New Roman"/>
          <w:sz w:val="28"/>
          <w:szCs w:val="28"/>
          <w:lang w:eastAsia="uk-UA"/>
        </w:rPr>
        <w:t>,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70F2">
        <w:rPr>
          <w:rFonts w:ascii="Times New Roman" w:eastAsia="Times New Roman" w:hAnsi="Times New Roman"/>
          <w:sz w:val="28"/>
          <w:szCs w:val="28"/>
          <w:lang w:eastAsia="ru-RU"/>
        </w:rPr>
        <w:t>що діє на підставі довіреності від імені</w:t>
      </w:r>
      <w:r w:rsidR="004D70F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D70F2">
        <w:rPr>
          <w:rFonts w:ascii="Times New Roman" w:hAnsi="Times New Roman"/>
          <w:sz w:val="28"/>
          <w:szCs w:val="28"/>
          <w:lang w:eastAsia="uk-UA"/>
        </w:rPr>
        <w:t>Старощук</w:t>
      </w:r>
      <w:proofErr w:type="spellEnd"/>
      <w:r w:rsidR="004D70F2">
        <w:rPr>
          <w:rFonts w:ascii="Times New Roman" w:hAnsi="Times New Roman"/>
          <w:sz w:val="28"/>
          <w:szCs w:val="28"/>
          <w:lang w:eastAsia="uk-UA"/>
        </w:rPr>
        <w:t xml:space="preserve"> Ірини Миколаївни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E43B4A">
        <w:rPr>
          <w:rFonts w:ascii="Times New Roman" w:hAnsi="Times New Roman"/>
          <w:sz w:val="28"/>
          <w:szCs w:val="28"/>
          <w:lang w:eastAsia="uk-UA"/>
        </w:rPr>
        <w:t xml:space="preserve">асність </w:t>
      </w:r>
      <w:proofErr w:type="spellStart"/>
      <w:r w:rsidR="004D70F2">
        <w:rPr>
          <w:rFonts w:ascii="Times New Roman" w:hAnsi="Times New Roman"/>
          <w:sz w:val="28"/>
          <w:szCs w:val="28"/>
          <w:lang w:eastAsia="uk-UA"/>
        </w:rPr>
        <w:t>Старощук</w:t>
      </w:r>
      <w:proofErr w:type="spellEnd"/>
      <w:r w:rsidR="004D70F2">
        <w:rPr>
          <w:rFonts w:ascii="Times New Roman" w:hAnsi="Times New Roman"/>
          <w:sz w:val="28"/>
          <w:szCs w:val="28"/>
          <w:lang w:eastAsia="uk-UA"/>
        </w:rPr>
        <w:t xml:space="preserve"> Ірині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43B4A">
        <w:rPr>
          <w:rFonts w:ascii="Times New Roman" w:hAnsi="Times New Roman"/>
          <w:sz w:val="28"/>
          <w:szCs w:val="28"/>
          <w:lang w:eastAsia="uk-UA"/>
        </w:rPr>
        <w:t>246</w:t>
      </w:r>
      <w:r w:rsidR="00B26730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43B4A">
        <w:rPr>
          <w:rFonts w:ascii="Times New Roman" w:hAnsi="Times New Roman"/>
          <w:sz w:val="28"/>
          <w:szCs w:val="28"/>
          <w:lang w:eastAsia="uk-UA"/>
        </w:rPr>
        <w:t>22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CA273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43B4A">
        <w:rPr>
          <w:rFonts w:ascii="Times New Roman" w:hAnsi="Times New Roman"/>
          <w:sz w:val="28"/>
          <w:szCs w:val="28"/>
          <w:lang w:eastAsia="uk-UA"/>
        </w:rPr>
        <w:t>1156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43B4A">
        <w:rPr>
          <w:rFonts w:ascii="Times New Roman" w:hAnsi="Times New Roman"/>
          <w:sz w:val="28"/>
          <w:szCs w:val="28"/>
          <w:lang w:eastAsia="uk-UA"/>
        </w:rPr>
        <w:t>Жовчів, вул. Централь</w:t>
      </w:r>
      <w:r w:rsidR="00B26730">
        <w:rPr>
          <w:rFonts w:ascii="Times New Roman" w:hAnsi="Times New Roman"/>
          <w:sz w:val="28"/>
          <w:szCs w:val="28"/>
          <w:lang w:eastAsia="uk-UA"/>
        </w:rPr>
        <w:t>на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43B4A">
        <w:rPr>
          <w:rFonts w:ascii="Times New Roman" w:hAnsi="Times New Roman"/>
          <w:sz w:val="28"/>
          <w:szCs w:val="28"/>
          <w:lang w:eastAsia="uk-UA"/>
        </w:rPr>
        <w:t>306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D70F2">
        <w:rPr>
          <w:rFonts w:ascii="Times New Roman" w:hAnsi="Times New Roman"/>
          <w:sz w:val="28"/>
          <w:szCs w:val="28"/>
          <w:lang w:eastAsia="uk-UA"/>
        </w:rPr>
        <w:t>Старощук</w:t>
      </w:r>
      <w:proofErr w:type="spellEnd"/>
      <w:r w:rsidR="004D70F2">
        <w:rPr>
          <w:rFonts w:ascii="Times New Roman" w:hAnsi="Times New Roman"/>
          <w:sz w:val="28"/>
          <w:szCs w:val="28"/>
          <w:lang w:eastAsia="uk-UA"/>
        </w:rPr>
        <w:t xml:space="preserve"> Ірині Миколаївні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5EE" w:rsidRDefault="006535EE">
      <w:r>
        <w:separator/>
      </w:r>
    </w:p>
  </w:endnote>
  <w:endnote w:type="continuationSeparator" w:id="0">
    <w:p w:rsidR="006535EE" w:rsidRDefault="0065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5EE" w:rsidRDefault="006535EE">
      <w:r>
        <w:separator/>
      </w:r>
    </w:p>
  </w:footnote>
  <w:footnote w:type="continuationSeparator" w:id="0">
    <w:p w:rsidR="006535EE" w:rsidRDefault="00653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D70F2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58F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5EE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3DE2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0B2A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F51BB6"/>
  <w15:docId w15:val="{733B6F5B-CD2F-4488-B34D-F6862459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902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2023-10-02T15:16:00Z</dcterms:created>
  <dcterms:modified xsi:type="dcterms:W3CDTF">2023-10-27T08:44:00Z</dcterms:modified>
</cp:coreProperties>
</file>